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911" w:rsidRPr="00882170" w:rsidRDefault="00510911" w:rsidP="00882170">
      <w:pPr>
        <w:pStyle w:val="AralkYok"/>
        <w:jc w:val="center"/>
        <w:rPr>
          <w:b/>
          <w:sz w:val="24"/>
          <w:szCs w:val="24"/>
        </w:rPr>
      </w:pPr>
      <w:r w:rsidRPr="00882170">
        <w:rPr>
          <w:b/>
          <w:sz w:val="24"/>
          <w:szCs w:val="24"/>
        </w:rPr>
        <w:t>İLGİLİ KİŞİ (VERİ SAHİBİ) BAŞVURU FORMU</w:t>
      </w:r>
    </w:p>
    <w:p w:rsidR="00510911" w:rsidRDefault="00510911" w:rsidP="00510911">
      <w:pPr>
        <w:pStyle w:val="AralkYok"/>
        <w:jc w:val="both"/>
        <w:rPr>
          <w:sz w:val="24"/>
          <w:szCs w:val="24"/>
        </w:rPr>
      </w:pPr>
    </w:p>
    <w:p w:rsidR="00CB4AE0" w:rsidRDefault="00CB4AE0" w:rsidP="00CB4AE0">
      <w:pPr>
        <w:pStyle w:val="AralkYok"/>
        <w:jc w:val="both"/>
        <w:rPr>
          <w:b/>
          <w:sz w:val="24"/>
          <w:szCs w:val="24"/>
        </w:rPr>
      </w:pPr>
      <w:r w:rsidRPr="00CB4AE0">
        <w:rPr>
          <w:b/>
          <w:sz w:val="24"/>
          <w:szCs w:val="24"/>
        </w:rPr>
        <w:t xml:space="preserve">1. GİRİŞ </w:t>
      </w:r>
    </w:p>
    <w:p w:rsidR="00AD02FF" w:rsidRPr="00CB4AE0" w:rsidRDefault="00AD02FF" w:rsidP="00CB4AE0">
      <w:pPr>
        <w:pStyle w:val="AralkYok"/>
        <w:jc w:val="both"/>
        <w:rPr>
          <w:b/>
          <w:sz w:val="24"/>
          <w:szCs w:val="24"/>
        </w:rPr>
      </w:pPr>
    </w:p>
    <w:p w:rsidR="00CB4AE0" w:rsidRDefault="00CB4AE0" w:rsidP="00CB4AE0">
      <w:pPr>
        <w:pStyle w:val="AralkYok"/>
        <w:jc w:val="both"/>
        <w:rPr>
          <w:sz w:val="24"/>
          <w:szCs w:val="24"/>
        </w:rPr>
      </w:pPr>
      <w:r w:rsidRPr="00CB4AE0">
        <w:rPr>
          <w:sz w:val="24"/>
          <w:szCs w:val="24"/>
        </w:rPr>
        <w:t xml:space="preserve">6698 Sayılı Kişisel Verilerin Korunması Kanunu (“KVKK”) kapsamında İlgili Kişi olarak tanımlanan kişisel veri sahiplerine veya bu kişilerin yasal temsilcilerine (“Başvuru Sahibi”), </w:t>
      </w:r>
      <w:proofErr w:type="spellStart"/>
      <w:r w:rsidRPr="00CB4AE0">
        <w:rPr>
          <w:sz w:val="24"/>
          <w:szCs w:val="24"/>
        </w:rPr>
        <w:t>KVKK’nın</w:t>
      </w:r>
      <w:proofErr w:type="spellEnd"/>
      <w:r w:rsidRPr="00CB4AE0">
        <w:rPr>
          <w:sz w:val="24"/>
          <w:szCs w:val="24"/>
        </w:rPr>
        <w:t xml:space="preserve"> 11</w:t>
      </w:r>
      <w:r w:rsidR="00BF1793">
        <w:rPr>
          <w:sz w:val="24"/>
          <w:szCs w:val="24"/>
        </w:rPr>
        <w:t>’inci</w:t>
      </w:r>
      <w:r w:rsidRPr="00CB4AE0">
        <w:rPr>
          <w:sz w:val="24"/>
          <w:szCs w:val="24"/>
        </w:rPr>
        <w:t xml:space="preserve"> maddesi uyarınca, kişisel verilerin işlenmesine ilişkin taleplerde bulunma hakkı verilmiştir.</w:t>
      </w:r>
      <w:r w:rsidR="006D2D2D">
        <w:rPr>
          <w:sz w:val="24"/>
          <w:szCs w:val="24"/>
        </w:rPr>
        <w:t xml:space="preserve"> Y</w:t>
      </w:r>
      <w:r w:rsidR="006D2D2D" w:rsidRPr="006D2D2D">
        <w:rPr>
          <w:sz w:val="24"/>
          <w:szCs w:val="24"/>
        </w:rPr>
        <w:t xml:space="preserve">asal temsilci KVKK kapsamında, "İlgili Kişinin haklarını kullanmaya yetkili kişi" </w:t>
      </w:r>
      <w:r w:rsidR="006D2D2D">
        <w:rPr>
          <w:sz w:val="24"/>
          <w:szCs w:val="24"/>
        </w:rPr>
        <w:t>statüsündedir</w:t>
      </w:r>
      <w:r w:rsidR="006D2D2D" w:rsidRPr="006D2D2D">
        <w:rPr>
          <w:sz w:val="24"/>
          <w:szCs w:val="24"/>
        </w:rPr>
        <w:t xml:space="preserve"> ve başvurularda bu sıfatını belgelemekle mükelleftir.</w:t>
      </w:r>
    </w:p>
    <w:p w:rsidR="00CB4AE0" w:rsidRPr="00CB4AE0" w:rsidRDefault="00CB4AE0" w:rsidP="00CB4AE0">
      <w:pPr>
        <w:pStyle w:val="AralkYok"/>
        <w:jc w:val="both"/>
        <w:rPr>
          <w:sz w:val="24"/>
          <w:szCs w:val="24"/>
        </w:rPr>
      </w:pPr>
    </w:p>
    <w:p w:rsidR="00CB4AE0" w:rsidRDefault="00CB4AE0" w:rsidP="00CB4AE0">
      <w:pPr>
        <w:pStyle w:val="AralkYok"/>
        <w:jc w:val="both"/>
        <w:rPr>
          <w:sz w:val="24"/>
          <w:szCs w:val="24"/>
        </w:rPr>
      </w:pPr>
      <w:proofErr w:type="spellStart"/>
      <w:r w:rsidRPr="00CB4AE0">
        <w:rPr>
          <w:sz w:val="24"/>
          <w:szCs w:val="24"/>
        </w:rPr>
        <w:t>KVKK’nın</w:t>
      </w:r>
      <w:proofErr w:type="spellEnd"/>
      <w:r w:rsidRPr="00CB4AE0">
        <w:rPr>
          <w:sz w:val="24"/>
          <w:szCs w:val="24"/>
        </w:rPr>
        <w:t xml:space="preserve"> 13</w:t>
      </w:r>
      <w:r w:rsidR="00BF1793">
        <w:rPr>
          <w:sz w:val="24"/>
          <w:szCs w:val="24"/>
        </w:rPr>
        <w:t>’üncü</w:t>
      </w:r>
      <w:r w:rsidRPr="00CB4AE0">
        <w:rPr>
          <w:sz w:val="24"/>
          <w:szCs w:val="24"/>
        </w:rPr>
        <w:t xml:space="preserve"> maddesinin </w:t>
      </w:r>
      <w:r w:rsidR="00BF1793">
        <w:rPr>
          <w:sz w:val="24"/>
          <w:szCs w:val="24"/>
        </w:rPr>
        <w:t>birinci</w:t>
      </w:r>
      <w:r w:rsidRPr="00CB4AE0">
        <w:rPr>
          <w:sz w:val="24"/>
          <w:szCs w:val="24"/>
        </w:rPr>
        <w:t xml:space="preserve"> fıkrası uyarınca; veri sorumlusu olan Fulya Öktem Avukatlık Bürosuna bu haklara ilişkin olarak yapılacak başvuruların yazılı olarak veya Kişisel Verilerin Korunması Kurulu tarafından belirlenen diğer yöntemlerle tarafımıza iletilmesi gerekmektedir. Niteliğine göre talebiniz; Fulya Öktem Avukatlık Bürosu</w:t>
      </w:r>
      <w:r w:rsidR="002A2179">
        <w:rPr>
          <w:sz w:val="24"/>
          <w:szCs w:val="24"/>
        </w:rPr>
        <w:t>’</w:t>
      </w:r>
      <w:r w:rsidRPr="00CB4AE0">
        <w:rPr>
          <w:sz w:val="24"/>
          <w:szCs w:val="24"/>
        </w:rPr>
        <w:t>na ulaştığı tarihten itibaren en geç otuz (30) gün içinde yanıtlanacaktır.</w:t>
      </w:r>
    </w:p>
    <w:p w:rsidR="00B00413" w:rsidRDefault="00B00413" w:rsidP="00CB4AE0">
      <w:pPr>
        <w:pStyle w:val="AralkYok"/>
        <w:jc w:val="both"/>
        <w:rPr>
          <w:sz w:val="24"/>
          <w:szCs w:val="24"/>
        </w:rPr>
      </w:pPr>
    </w:p>
    <w:p w:rsidR="00B00413" w:rsidRDefault="00B00413" w:rsidP="00B00413">
      <w:pPr>
        <w:pStyle w:val="AralkYok"/>
        <w:jc w:val="both"/>
        <w:rPr>
          <w:b/>
          <w:sz w:val="24"/>
          <w:szCs w:val="24"/>
        </w:rPr>
      </w:pPr>
      <w:r w:rsidRPr="00B00413">
        <w:rPr>
          <w:b/>
          <w:sz w:val="24"/>
          <w:szCs w:val="24"/>
        </w:rPr>
        <w:t>2. BAŞVURU YOLU</w:t>
      </w:r>
    </w:p>
    <w:p w:rsidR="000D2DBE" w:rsidRPr="00B00413" w:rsidRDefault="000D2DBE" w:rsidP="00B00413">
      <w:pPr>
        <w:pStyle w:val="AralkYok"/>
        <w:jc w:val="both"/>
        <w:rPr>
          <w:b/>
          <w:sz w:val="24"/>
          <w:szCs w:val="24"/>
        </w:rPr>
      </w:pPr>
    </w:p>
    <w:p w:rsidR="00B00413" w:rsidRDefault="00B00413" w:rsidP="00B00413">
      <w:pPr>
        <w:pStyle w:val="AralkYok"/>
        <w:jc w:val="both"/>
        <w:rPr>
          <w:sz w:val="24"/>
          <w:szCs w:val="24"/>
        </w:rPr>
      </w:pPr>
      <w:r w:rsidRPr="00B00413">
        <w:rPr>
          <w:sz w:val="24"/>
          <w:szCs w:val="24"/>
        </w:rPr>
        <w:t xml:space="preserve">Kişisel verileriniz ile ilgili başvuru ve taleplerinizi, </w:t>
      </w:r>
      <w:proofErr w:type="spellStart"/>
      <w:r w:rsidRPr="00B00413">
        <w:rPr>
          <w:sz w:val="24"/>
          <w:szCs w:val="24"/>
        </w:rPr>
        <w:t>KVKK’nın</w:t>
      </w:r>
      <w:proofErr w:type="spellEnd"/>
      <w:r w:rsidRPr="00B00413">
        <w:rPr>
          <w:sz w:val="24"/>
          <w:szCs w:val="24"/>
        </w:rPr>
        <w:t xml:space="preserve"> 11. ve 13. maddeleri uyarınca; veri sorumlusu sıfatı taşıyan Fulya Öktem Avukatlık Bürosu</w:t>
      </w:r>
      <w:r w:rsidR="004011D9">
        <w:rPr>
          <w:sz w:val="24"/>
          <w:szCs w:val="24"/>
        </w:rPr>
        <w:t>’</w:t>
      </w:r>
      <w:r w:rsidRPr="00B00413">
        <w:rPr>
          <w:sz w:val="24"/>
          <w:szCs w:val="24"/>
        </w:rPr>
        <w:t xml:space="preserve">na, </w:t>
      </w:r>
      <w:proofErr w:type="spellStart"/>
      <w:r w:rsidRPr="00B00413">
        <w:rPr>
          <w:sz w:val="24"/>
          <w:szCs w:val="24"/>
        </w:rPr>
        <w:t>KVKK’nın</w:t>
      </w:r>
      <w:proofErr w:type="spellEnd"/>
      <w:r w:rsidRPr="00B00413">
        <w:rPr>
          <w:sz w:val="24"/>
          <w:szCs w:val="24"/>
        </w:rPr>
        <w:t xml:space="preserve"> uygulanmasıyla ilgili taleplerinizi yazılı olarak işbu formun doldurulması suretiyle;</w:t>
      </w:r>
    </w:p>
    <w:p w:rsidR="000D0C85" w:rsidRPr="00B00413" w:rsidRDefault="000D0C85" w:rsidP="00B00413">
      <w:pPr>
        <w:pStyle w:val="AralkYok"/>
        <w:jc w:val="both"/>
        <w:rPr>
          <w:sz w:val="24"/>
          <w:szCs w:val="24"/>
        </w:rPr>
      </w:pPr>
    </w:p>
    <w:p w:rsidR="00B00413" w:rsidRDefault="00B00413" w:rsidP="00B00413">
      <w:pPr>
        <w:pStyle w:val="AralkYok"/>
        <w:jc w:val="both"/>
        <w:rPr>
          <w:sz w:val="24"/>
          <w:szCs w:val="24"/>
        </w:rPr>
      </w:pPr>
      <w:r w:rsidRPr="00B00413">
        <w:rPr>
          <w:sz w:val="24"/>
          <w:szCs w:val="24"/>
        </w:rPr>
        <w:t xml:space="preserve">→Islak imzalı ve kimlik fotokopisi ile Selimiye Mahallesi Selimiye Camii Caddesi 12/4 Üsküdar İstanbul adresine posta yoluyla göndererek, </w:t>
      </w:r>
    </w:p>
    <w:p w:rsidR="000D0C85" w:rsidRPr="00B00413" w:rsidRDefault="000D0C85" w:rsidP="00B00413">
      <w:pPr>
        <w:pStyle w:val="AralkYok"/>
        <w:jc w:val="both"/>
        <w:rPr>
          <w:sz w:val="24"/>
          <w:szCs w:val="24"/>
        </w:rPr>
      </w:pPr>
    </w:p>
    <w:p w:rsidR="00B00413" w:rsidRDefault="00B00413" w:rsidP="00B00413">
      <w:pPr>
        <w:pStyle w:val="AralkYok"/>
        <w:jc w:val="both"/>
        <w:rPr>
          <w:sz w:val="24"/>
          <w:szCs w:val="24"/>
        </w:rPr>
      </w:pPr>
      <w:r w:rsidRPr="00B00413">
        <w:rPr>
          <w:sz w:val="24"/>
          <w:szCs w:val="24"/>
        </w:rPr>
        <w:t xml:space="preserve">→Kayıtlı elektronik posta (KEP) adresi ve güvenli elektronik imza ya da mobil imza kullanmak suretiyle </w:t>
      </w:r>
      <w:hyperlink r:id="rId5" w:history="1">
        <w:r w:rsidRPr="00B00413">
          <w:rPr>
            <w:rStyle w:val="Kpr"/>
            <w:rFonts w:ascii="Calibri" w:hAnsi="Calibri" w:cs="Calibri"/>
            <w:sz w:val="24"/>
            <w:szCs w:val="24"/>
          </w:rPr>
          <w:t>fulya.oktem@hs01.kep.tr</w:t>
        </w:r>
      </w:hyperlink>
      <w:r w:rsidRPr="00B00413">
        <w:rPr>
          <w:sz w:val="24"/>
          <w:szCs w:val="24"/>
        </w:rPr>
        <w:t xml:space="preserve"> kayıtlı elektronik posta adresimize göndererek, </w:t>
      </w:r>
    </w:p>
    <w:p w:rsidR="000D0C85" w:rsidRPr="00B00413" w:rsidRDefault="000D0C85" w:rsidP="00B00413">
      <w:pPr>
        <w:pStyle w:val="AralkYok"/>
        <w:jc w:val="both"/>
        <w:rPr>
          <w:sz w:val="24"/>
          <w:szCs w:val="24"/>
        </w:rPr>
      </w:pPr>
    </w:p>
    <w:p w:rsidR="00B00413" w:rsidRDefault="00B00413" w:rsidP="00B00413">
      <w:pPr>
        <w:pStyle w:val="AralkYok"/>
        <w:jc w:val="both"/>
        <w:rPr>
          <w:sz w:val="24"/>
          <w:szCs w:val="24"/>
        </w:rPr>
      </w:pPr>
      <w:r w:rsidRPr="00B00413">
        <w:rPr>
          <w:sz w:val="24"/>
          <w:szCs w:val="24"/>
        </w:rPr>
        <w:t xml:space="preserve">→İlgili Kişi tarafından Fulya Öktem Avukatlık Bürosuna daha önce bildirilen ve sistemimizde kayıtlı bulunan elektronik posta adresinden </w:t>
      </w:r>
      <w:hyperlink r:id="rId6" w:history="1">
        <w:r w:rsidRPr="00B00413">
          <w:rPr>
            <w:rStyle w:val="Kpr"/>
            <w:rFonts w:ascii="Calibri" w:hAnsi="Calibri" w:cs="Calibri"/>
            <w:sz w:val="24"/>
            <w:szCs w:val="24"/>
          </w:rPr>
          <w:t>bilgi@fulyaoktem.av.tr</w:t>
        </w:r>
      </w:hyperlink>
      <w:r w:rsidRPr="00B00413">
        <w:rPr>
          <w:sz w:val="24"/>
          <w:szCs w:val="24"/>
        </w:rPr>
        <w:t xml:space="preserve"> </w:t>
      </w:r>
      <w:r w:rsidR="001511B3">
        <w:rPr>
          <w:sz w:val="24"/>
          <w:szCs w:val="24"/>
        </w:rPr>
        <w:t xml:space="preserve">e-posta </w:t>
      </w:r>
      <w:r w:rsidRPr="00B00413">
        <w:rPr>
          <w:sz w:val="24"/>
          <w:szCs w:val="24"/>
        </w:rPr>
        <w:t>adresimize göndererek, iletebilirsiniz.</w:t>
      </w:r>
    </w:p>
    <w:p w:rsidR="000D0C85" w:rsidRPr="00B00413" w:rsidRDefault="000D0C85" w:rsidP="00B00413">
      <w:pPr>
        <w:pStyle w:val="AralkYok"/>
        <w:jc w:val="both"/>
        <w:rPr>
          <w:sz w:val="24"/>
          <w:szCs w:val="24"/>
        </w:rPr>
      </w:pPr>
    </w:p>
    <w:p w:rsidR="00B00413" w:rsidRPr="00B00413" w:rsidRDefault="00B00413" w:rsidP="00B00413">
      <w:pPr>
        <w:pStyle w:val="AralkYok"/>
        <w:jc w:val="both"/>
        <w:rPr>
          <w:sz w:val="24"/>
          <w:szCs w:val="24"/>
        </w:rPr>
      </w:pPr>
      <w:r w:rsidRPr="00B00413">
        <w:rPr>
          <w:sz w:val="24"/>
          <w:szCs w:val="24"/>
        </w:rPr>
        <w:t xml:space="preserve">→Kimlik teyidinizin yapılması sağlanarak, KVKK ve ilgili mevzuatta belirtilen diğer usuller ile </w:t>
      </w:r>
      <w:r w:rsidR="004011D9">
        <w:rPr>
          <w:sz w:val="24"/>
          <w:szCs w:val="24"/>
        </w:rPr>
        <w:t xml:space="preserve">de </w:t>
      </w:r>
      <w:r w:rsidRPr="00B00413">
        <w:rPr>
          <w:sz w:val="24"/>
          <w:szCs w:val="24"/>
        </w:rPr>
        <w:t>tarafımıza iletebilirsiniz.</w:t>
      </w:r>
    </w:p>
    <w:p w:rsidR="00B00413" w:rsidRPr="00B00413" w:rsidRDefault="00B00413" w:rsidP="00B00413">
      <w:pPr>
        <w:pStyle w:val="AralkYok"/>
        <w:jc w:val="both"/>
        <w:rPr>
          <w:rStyle w:val="Kpr"/>
          <w:rFonts w:ascii="Calibri" w:hAnsi="Calibri" w:cs="Calibri"/>
          <w:sz w:val="24"/>
          <w:szCs w:val="24"/>
        </w:rPr>
      </w:pPr>
    </w:p>
    <w:p w:rsidR="00B00413" w:rsidRDefault="00B00413" w:rsidP="00B00413">
      <w:pPr>
        <w:pStyle w:val="AralkYok"/>
        <w:jc w:val="both"/>
        <w:rPr>
          <w:b/>
          <w:sz w:val="24"/>
          <w:szCs w:val="24"/>
        </w:rPr>
      </w:pPr>
      <w:r w:rsidRPr="00882170">
        <w:rPr>
          <w:b/>
          <w:sz w:val="24"/>
          <w:szCs w:val="24"/>
        </w:rPr>
        <w:t>3. İLGİLİ KİŞİYE (VERİ SAHİBİNE) İLİŞKİN BİLGİLER</w:t>
      </w:r>
    </w:p>
    <w:p w:rsidR="00AD02FF" w:rsidRPr="00882170" w:rsidRDefault="00AD02FF" w:rsidP="00B00413">
      <w:pPr>
        <w:pStyle w:val="AralkYok"/>
        <w:jc w:val="both"/>
        <w:rPr>
          <w:b/>
          <w:sz w:val="24"/>
          <w:szCs w:val="24"/>
        </w:rPr>
      </w:pPr>
    </w:p>
    <w:p w:rsidR="00B00413" w:rsidRDefault="00B00413" w:rsidP="00B00413">
      <w:pPr>
        <w:pStyle w:val="AralkYok"/>
        <w:jc w:val="both"/>
        <w:rPr>
          <w:sz w:val="24"/>
          <w:szCs w:val="24"/>
        </w:rPr>
      </w:pPr>
      <w:r w:rsidRPr="00B00413">
        <w:rPr>
          <w:sz w:val="24"/>
          <w:szCs w:val="24"/>
        </w:rPr>
        <w:t>KVKK uyarınca yapacağınız başvurunuzla ilgili olarak, sizleri tanıyabilmemiz ve gerekli araştırma ve değerlendirmeleri yapabilmemiz amacıyla aşağıdaki tabloda istenen bilgileri eksiksiz doldurmanızı rica ederiz.</w:t>
      </w:r>
    </w:p>
    <w:p w:rsidR="00594FDD" w:rsidRDefault="00594FDD" w:rsidP="00B00413">
      <w:pPr>
        <w:pStyle w:val="AralkYok"/>
        <w:jc w:val="both"/>
        <w:rPr>
          <w:sz w:val="24"/>
          <w:szCs w:val="24"/>
        </w:rPr>
      </w:pPr>
    </w:p>
    <w:tbl>
      <w:tblPr>
        <w:tblStyle w:val="TabloKlavuzu"/>
        <w:tblW w:w="0" w:type="auto"/>
        <w:tblLook w:val="04A0" w:firstRow="1" w:lastRow="0" w:firstColumn="1" w:lastColumn="0" w:noHBand="0" w:noVBand="1"/>
      </w:tblPr>
      <w:tblGrid>
        <w:gridCol w:w="4606"/>
        <w:gridCol w:w="4606"/>
      </w:tblGrid>
      <w:tr w:rsidR="00594FDD" w:rsidTr="00594FDD">
        <w:tc>
          <w:tcPr>
            <w:tcW w:w="4606" w:type="dxa"/>
          </w:tcPr>
          <w:p w:rsidR="00594FDD" w:rsidRDefault="00594FDD" w:rsidP="00CB4AE0">
            <w:pPr>
              <w:pStyle w:val="AralkYok"/>
              <w:jc w:val="both"/>
              <w:rPr>
                <w:b/>
                <w:sz w:val="24"/>
                <w:szCs w:val="24"/>
              </w:rPr>
            </w:pPr>
            <w:r w:rsidRPr="00594FDD">
              <w:rPr>
                <w:b/>
                <w:sz w:val="24"/>
                <w:szCs w:val="24"/>
              </w:rPr>
              <w:t>ADI SOYADI*</w:t>
            </w:r>
          </w:p>
          <w:p w:rsidR="00594FDD" w:rsidRDefault="00594FDD" w:rsidP="00CB4AE0">
            <w:pPr>
              <w:pStyle w:val="AralkYok"/>
              <w:jc w:val="both"/>
              <w:rPr>
                <w:sz w:val="24"/>
                <w:szCs w:val="24"/>
              </w:rPr>
            </w:pPr>
          </w:p>
        </w:tc>
        <w:tc>
          <w:tcPr>
            <w:tcW w:w="4606" w:type="dxa"/>
          </w:tcPr>
          <w:p w:rsidR="00594FDD" w:rsidRDefault="00594FDD" w:rsidP="00CB4AE0">
            <w:pPr>
              <w:pStyle w:val="AralkYok"/>
              <w:jc w:val="both"/>
              <w:rPr>
                <w:sz w:val="24"/>
                <w:szCs w:val="24"/>
              </w:rPr>
            </w:pPr>
          </w:p>
          <w:p w:rsidR="00594FDD" w:rsidRDefault="00594FDD" w:rsidP="00CB4AE0">
            <w:pPr>
              <w:pStyle w:val="AralkYok"/>
              <w:jc w:val="both"/>
              <w:rPr>
                <w:sz w:val="24"/>
                <w:szCs w:val="24"/>
              </w:rPr>
            </w:pPr>
          </w:p>
          <w:p w:rsidR="00594FDD" w:rsidRDefault="00594FDD" w:rsidP="00CB4AE0">
            <w:pPr>
              <w:pStyle w:val="AralkYok"/>
              <w:jc w:val="both"/>
              <w:rPr>
                <w:sz w:val="24"/>
                <w:szCs w:val="24"/>
              </w:rPr>
            </w:pPr>
          </w:p>
        </w:tc>
      </w:tr>
      <w:tr w:rsidR="00594FDD" w:rsidTr="00594FDD">
        <w:tc>
          <w:tcPr>
            <w:tcW w:w="4606" w:type="dxa"/>
          </w:tcPr>
          <w:p w:rsidR="00594FDD" w:rsidRDefault="00594FDD" w:rsidP="00CB4AE0">
            <w:pPr>
              <w:pStyle w:val="AralkYok"/>
              <w:jc w:val="both"/>
              <w:rPr>
                <w:b/>
                <w:sz w:val="24"/>
                <w:szCs w:val="24"/>
              </w:rPr>
            </w:pPr>
            <w:r w:rsidRPr="00594FDD">
              <w:rPr>
                <w:b/>
                <w:sz w:val="24"/>
                <w:szCs w:val="24"/>
              </w:rPr>
              <w:t>T.C. KİMLİK NUMARASI</w:t>
            </w:r>
            <w:r>
              <w:rPr>
                <w:b/>
                <w:sz w:val="24"/>
                <w:szCs w:val="24"/>
              </w:rPr>
              <w:t>*</w:t>
            </w:r>
            <w:r w:rsidRPr="00594FDD">
              <w:rPr>
                <w:b/>
                <w:sz w:val="24"/>
                <w:szCs w:val="24"/>
              </w:rPr>
              <w:t>/</w:t>
            </w:r>
          </w:p>
          <w:p w:rsidR="00594FDD" w:rsidRDefault="00594FDD" w:rsidP="00CB4AE0">
            <w:pPr>
              <w:pStyle w:val="AralkYok"/>
              <w:jc w:val="both"/>
              <w:rPr>
                <w:b/>
                <w:sz w:val="24"/>
                <w:szCs w:val="24"/>
              </w:rPr>
            </w:pPr>
            <w:r w:rsidRPr="00594FDD">
              <w:rPr>
                <w:b/>
                <w:sz w:val="24"/>
                <w:szCs w:val="24"/>
              </w:rPr>
              <w:t>UYRUK VE PASAPORT NUMARASI*</w:t>
            </w:r>
          </w:p>
          <w:p w:rsidR="00594FDD" w:rsidRDefault="00594FDD" w:rsidP="00CB4AE0">
            <w:pPr>
              <w:pStyle w:val="AralkYok"/>
              <w:jc w:val="both"/>
              <w:rPr>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594FDD" w:rsidRPr="00594FDD" w:rsidRDefault="00594FDD" w:rsidP="00594FDD">
            <w:pPr>
              <w:pStyle w:val="AralkYok"/>
              <w:jc w:val="both"/>
              <w:rPr>
                <w:b/>
                <w:sz w:val="24"/>
                <w:szCs w:val="24"/>
              </w:rPr>
            </w:pPr>
            <w:r w:rsidRPr="00594FDD">
              <w:rPr>
                <w:b/>
                <w:sz w:val="24"/>
                <w:szCs w:val="24"/>
              </w:rPr>
              <w:lastRenderedPageBreak/>
              <w:t>TEBLİGATA ESAS ADRES*</w:t>
            </w:r>
          </w:p>
          <w:p w:rsidR="00594FDD" w:rsidRDefault="00594FDD" w:rsidP="00594FDD">
            <w:pPr>
              <w:pStyle w:val="AralkYok"/>
              <w:jc w:val="both"/>
              <w:rPr>
                <w:b/>
                <w:sz w:val="24"/>
                <w:szCs w:val="24"/>
              </w:rPr>
            </w:pPr>
            <w:r w:rsidRPr="00594FDD">
              <w:rPr>
                <w:b/>
                <w:sz w:val="24"/>
                <w:szCs w:val="24"/>
              </w:rPr>
              <w:t>(YERLEŞİM YERİ VEYA İŞ YERİ ADRESİ)</w:t>
            </w:r>
          </w:p>
          <w:p w:rsidR="00594FDD" w:rsidRDefault="00594FDD" w:rsidP="00594FDD">
            <w:pPr>
              <w:pStyle w:val="AralkYok"/>
              <w:jc w:val="both"/>
              <w:rPr>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594FDD" w:rsidRDefault="00594FDD" w:rsidP="00CB4AE0">
            <w:pPr>
              <w:pStyle w:val="AralkYok"/>
              <w:jc w:val="both"/>
              <w:rPr>
                <w:b/>
                <w:sz w:val="24"/>
                <w:szCs w:val="24"/>
              </w:rPr>
            </w:pPr>
            <w:r w:rsidRPr="00594FDD">
              <w:rPr>
                <w:b/>
                <w:sz w:val="24"/>
                <w:szCs w:val="24"/>
              </w:rPr>
              <w:t>BİLDİRİME ESAS E-POSTA ADRESİ*</w:t>
            </w:r>
          </w:p>
          <w:p w:rsidR="00594FDD" w:rsidRDefault="00594FDD" w:rsidP="00CB4AE0">
            <w:pPr>
              <w:pStyle w:val="AralkYok"/>
              <w:jc w:val="both"/>
              <w:rPr>
                <w:b/>
                <w:sz w:val="24"/>
                <w:szCs w:val="24"/>
              </w:rPr>
            </w:pPr>
          </w:p>
          <w:p w:rsidR="00594FDD" w:rsidRDefault="00594FDD" w:rsidP="00CB4AE0">
            <w:pPr>
              <w:pStyle w:val="AralkYok"/>
              <w:jc w:val="both"/>
              <w:rPr>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594FDD" w:rsidRDefault="00594FDD" w:rsidP="00594FDD">
            <w:pPr>
              <w:pStyle w:val="AralkYok"/>
              <w:jc w:val="both"/>
              <w:rPr>
                <w:b/>
                <w:sz w:val="24"/>
                <w:szCs w:val="24"/>
              </w:rPr>
            </w:pPr>
            <w:r w:rsidRPr="00594FDD">
              <w:rPr>
                <w:b/>
                <w:sz w:val="24"/>
                <w:szCs w:val="24"/>
              </w:rPr>
              <w:t>BİLDİRİME ESAS TELEFON NUMARASI*</w:t>
            </w:r>
          </w:p>
          <w:p w:rsidR="00594FDD" w:rsidRDefault="00594FDD" w:rsidP="00594FDD">
            <w:pPr>
              <w:pStyle w:val="AralkYok"/>
              <w:jc w:val="both"/>
              <w:rPr>
                <w:b/>
                <w:sz w:val="24"/>
                <w:szCs w:val="24"/>
              </w:rPr>
            </w:pPr>
          </w:p>
          <w:p w:rsidR="00594FDD" w:rsidRDefault="00594FDD" w:rsidP="00594FDD">
            <w:pPr>
              <w:pStyle w:val="AralkYok"/>
              <w:jc w:val="both"/>
              <w:rPr>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594FDD" w:rsidRDefault="00594FDD" w:rsidP="00594FDD">
            <w:pPr>
              <w:pStyle w:val="AralkYok"/>
              <w:jc w:val="both"/>
              <w:rPr>
                <w:sz w:val="24"/>
                <w:szCs w:val="24"/>
              </w:rPr>
            </w:pPr>
            <w:r w:rsidRPr="00594FDD">
              <w:rPr>
                <w:b/>
                <w:sz w:val="24"/>
                <w:szCs w:val="24"/>
              </w:rPr>
              <w:t>TALEP KONUSU*</w:t>
            </w:r>
          </w:p>
        </w:tc>
        <w:tc>
          <w:tcPr>
            <w:tcW w:w="4606" w:type="dxa"/>
          </w:tcPr>
          <w:p w:rsidR="00594FDD" w:rsidRPr="00FE4212" w:rsidRDefault="00784405" w:rsidP="00594FDD">
            <w:pPr>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 xml:space="preserve">Kişisel verilerimin işlenip işlenmediğini öğrenmek istiyorum. </w:t>
            </w:r>
          </w:p>
          <w:p w:rsidR="00594FDD" w:rsidRPr="00FE4212" w:rsidRDefault="00784405" w:rsidP="00594FDD">
            <w:pPr>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 xml:space="preserve">Kişisel verilerim işlenmişse buna ilişkin bilgi talep ediyorum. </w:t>
            </w:r>
          </w:p>
          <w:p w:rsidR="00594FDD" w:rsidRPr="00FE4212" w:rsidRDefault="00784405" w:rsidP="00594FDD">
            <w:pPr>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 xml:space="preserve">Kişisel verilerimin işlenme amacını ve bunların amacına uygun kullanılıp kullanılmadığını öğrenmek istiyorum. </w:t>
            </w:r>
          </w:p>
          <w:p w:rsidR="00594FDD" w:rsidRPr="00FE4212" w:rsidRDefault="00784405" w:rsidP="00594FDD">
            <w:pPr>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 xml:space="preserve">Kişisel verilerimin yurt içinde veya yurt dışında aktarıldığı üçüncü kişileri öğrenmek istiyorum. </w:t>
            </w:r>
          </w:p>
          <w:p w:rsidR="00594FDD" w:rsidRDefault="00784405" w:rsidP="00594FDD">
            <w:pPr>
              <w:jc w:val="both"/>
              <w:rPr>
                <w:rFonts w:ascii="Calibri" w:hAnsi="Calibri" w:cs="Calibri"/>
                <w:sz w:val="24"/>
                <w:szCs w:val="24"/>
              </w:rPr>
            </w:pPr>
            <w:r>
              <w:rPr>
                <w:rFonts w:ascii="Calibri" w:eastAsia="MS Gothic" w:hAnsi="Calibri" w:cs="Calibri"/>
                <w:sz w:val="24"/>
                <w:szCs w:val="24"/>
              </w:rPr>
              <w:t>□</w:t>
            </w:r>
            <w:r>
              <w:rPr>
                <w:rFonts w:ascii="Calibri" w:eastAsia="MS Gothic" w:hAnsi="Calibri" w:cs="Calibri"/>
                <w:sz w:val="24"/>
                <w:szCs w:val="24"/>
              </w:rPr>
              <w:t xml:space="preserve"> </w:t>
            </w:r>
            <w:r w:rsidR="00594FDD" w:rsidRPr="00FE4212">
              <w:rPr>
                <w:rFonts w:ascii="Calibri" w:hAnsi="Calibri" w:cs="Calibri"/>
                <w:sz w:val="24"/>
                <w:szCs w:val="24"/>
              </w:rPr>
              <w:t xml:space="preserve">Kanunen öngörülen şartlar çerçevesinde kişisel verilerimin silinmesini veya yok edilmesini veya anonimleştirilmesini istiyorum. </w:t>
            </w:r>
          </w:p>
          <w:p w:rsidR="00594FDD" w:rsidRPr="00FE4212" w:rsidRDefault="00784405" w:rsidP="00594FDD">
            <w:pPr>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Kişisel verilerimin eksik veya yanlış işlenmiş olması nedeniyle bunların düzeltilmesini istiyorum. (Lütfen açıklama kısmına düzeltilmesini istediğiniz kişisel veriniz ile ilgili detaylı bilgi veriniz</w:t>
            </w:r>
            <w:r w:rsidR="00594FDD">
              <w:rPr>
                <w:rFonts w:ascii="Calibri" w:hAnsi="Calibri" w:cs="Calibri"/>
                <w:sz w:val="24"/>
                <w:szCs w:val="24"/>
              </w:rPr>
              <w:t>.</w:t>
            </w:r>
            <w:r w:rsidR="00594FDD" w:rsidRPr="00FE4212">
              <w:rPr>
                <w:rFonts w:ascii="Calibri" w:hAnsi="Calibri" w:cs="Calibri"/>
                <w:sz w:val="24"/>
                <w:szCs w:val="24"/>
              </w:rPr>
              <w:t xml:space="preserve">) </w:t>
            </w:r>
          </w:p>
          <w:p w:rsidR="00594FDD" w:rsidRDefault="00784405" w:rsidP="00594FDD">
            <w:pPr>
              <w:pStyle w:val="AralkYok"/>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 xml:space="preserve">Talebim üzerine kişisel verilerimde değişiklik yapılması halinde, kişisel verilerimin aktarıldığı üçüncü kişilere bunun bildirilmesini istiyorum. </w:t>
            </w:r>
          </w:p>
          <w:p w:rsidR="00594FDD" w:rsidRDefault="00594FDD" w:rsidP="00594FDD">
            <w:pPr>
              <w:pStyle w:val="AralkYok"/>
              <w:jc w:val="both"/>
              <w:rPr>
                <w:rFonts w:ascii="Calibri" w:hAnsi="Calibri" w:cs="Calibri"/>
                <w:sz w:val="24"/>
                <w:szCs w:val="24"/>
              </w:rPr>
            </w:pPr>
          </w:p>
          <w:p w:rsidR="00594FDD" w:rsidRDefault="00784405" w:rsidP="00594FDD">
            <w:pPr>
              <w:pStyle w:val="AralkYok"/>
              <w:jc w:val="both"/>
              <w:rPr>
                <w:rFonts w:ascii="Calibri" w:hAnsi="Calibri" w:cs="Calibri"/>
                <w:sz w:val="24"/>
                <w:szCs w:val="24"/>
              </w:rPr>
            </w:pPr>
            <w:r>
              <w:rPr>
                <w:rFonts w:ascii="Calibri" w:eastAsia="MS Gothic" w:hAnsi="Calibri" w:cs="Calibri"/>
                <w:sz w:val="24"/>
                <w:szCs w:val="24"/>
              </w:rPr>
              <w:t>□</w:t>
            </w:r>
            <w:r w:rsidR="00594FDD">
              <w:rPr>
                <w:rFonts w:ascii="Calibri" w:eastAsia="MS Gothic" w:hAnsi="Calibri" w:cs="Calibri"/>
                <w:sz w:val="24"/>
                <w:szCs w:val="24"/>
              </w:rPr>
              <w:t xml:space="preserve"> </w:t>
            </w:r>
            <w:r w:rsidR="00594FDD" w:rsidRPr="00FE4212">
              <w:rPr>
                <w:rFonts w:ascii="Calibri" w:hAnsi="Calibri" w:cs="Calibri"/>
                <w:sz w:val="24"/>
                <w:szCs w:val="24"/>
              </w:rPr>
              <w:t>Kişisel verilerimin kanuna aykırı olarak işlenmesi sebebiyle uğradığım zararın giderilmesini talep ediyorum. (Lütfen zararınızın hangi veri işleme faaliyeti sonucunda, ne zaman ve nasıl ortaya çıktığı hakkında açıklama bölümünde detaylı bilgi veriniz.)</w:t>
            </w:r>
          </w:p>
          <w:p w:rsidR="00594FDD" w:rsidRDefault="00594FDD" w:rsidP="00594FDD">
            <w:pPr>
              <w:pStyle w:val="AralkYok"/>
              <w:jc w:val="both"/>
              <w:rPr>
                <w:rFonts w:ascii="Calibri" w:hAnsi="Calibri" w:cs="Calibri"/>
                <w:sz w:val="24"/>
                <w:szCs w:val="24"/>
              </w:rPr>
            </w:pPr>
          </w:p>
          <w:p w:rsidR="00594FDD" w:rsidRDefault="00594FDD" w:rsidP="00594FDD">
            <w:pPr>
              <w:pStyle w:val="AralkYok"/>
              <w:jc w:val="both"/>
              <w:rPr>
                <w:sz w:val="24"/>
                <w:szCs w:val="24"/>
              </w:rPr>
            </w:pPr>
          </w:p>
        </w:tc>
      </w:tr>
      <w:tr w:rsidR="00594FDD" w:rsidTr="00594FDD">
        <w:tc>
          <w:tcPr>
            <w:tcW w:w="4606" w:type="dxa"/>
          </w:tcPr>
          <w:p w:rsidR="00453146" w:rsidRPr="00453146" w:rsidRDefault="00453146" w:rsidP="00453146">
            <w:pPr>
              <w:pStyle w:val="AralkYok"/>
              <w:jc w:val="both"/>
              <w:rPr>
                <w:b/>
                <w:sz w:val="24"/>
                <w:szCs w:val="24"/>
              </w:rPr>
            </w:pPr>
            <w:r w:rsidRPr="00453146">
              <w:rPr>
                <w:b/>
                <w:sz w:val="24"/>
                <w:szCs w:val="24"/>
              </w:rPr>
              <w:lastRenderedPageBreak/>
              <w:t>AÇIKLAMALAR</w:t>
            </w:r>
          </w:p>
          <w:p w:rsidR="00763682" w:rsidRDefault="00453146" w:rsidP="00453146">
            <w:pPr>
              <w:pStyle w:val="AralkYok"/>
              <w:jc w:val="both"/>
              <w:rPr>
                <w:sz w:val="24"/>
                <w:szCs w:val="24"/>
              </w:rPr>
            </w:pPr>
            <w:r w:rsidRPr="00453146">
              <w:rPr>
                <w:sz w:val="24"/>
                <w:szCs w:val="24"/>
              </w:rPr>
              <w:t>Başvurunuza sağlıklı yanıt verilebilmesi için başvuru kapsamının belirli, açık ve anlaşılabilir olması gerekmektedir.</w:t>
            </w:r>
          </w:p>
          <w:p w:rsidR="00866810" w:rsidRDefault="00866810" w:rsidP="00453146">
            <w:pPr>
              <w:pStyle w:val="AralkYok"/>
              <w:jc w:val="both"/>
              <w:rPr>
                <w:sz w:val="24"/>
                <w:szCs w:val="24"/>
              </w:rPr>
            </w:pPr>
          </w:p>
          <w:p w:rsidR="00763682" w:rsidRDefault="00763682" w:rsidP="00453146">
            <w:pPr>
              <w:pStyle w:val="AralkYok"/>
              <w:jc w:val="both"/>
              <w:rPr>
                <w:sz w:val="24"/>
                <w:szCs w:val="24"/>
              </w:rPr>
            </w:pPr>
          </w:p>
          <w:p w:rsidR="00763682" w:rsidRDefault="00763682" w:rsidP="00453146">
            <w:pPr>
              <w:pStyle w:val="AralkYok"/>
              <w:jc w:val="both"/>
              <w:rPr>
                <w:sz w:val="24"/>
                <w:szCs w:val="24"/>
              </w:rPr>
            </w:pPr>
          </w:p>
          <w:p w:rsidR="00763682" w:rsidRDefault="00763682" w:rsidP="00453146">
            <w:pPr>
              <w:pStyle w:val="AralkYok"/>
              <w:jc w:val="both"/>
              <w:rPr>
                <w:sz w:val="24"/>
                <w:szCs w:val="24"/>
              </w:rPr>
            </w:pPr>
          </w:p>
          <w:p w:rsidR="00763682" w:rsidRDefault="00763682" w:rsidP="00453146">
            <w:pPr>
              <w:pStyle w:val="AralkYok"/>
              <w:jc w:val="both"/>
              <w:rPr>
                <w:sz w:val="24"/>
                <w:szCs w:val="24"/>
              </w:rPr>
            </w:pPr>
          </w:p>
          <w:p w:rsidR="00763682" w:rsidRDefault="00763682" w:rsidP="00453146">
            <w:pPr>
              <w:pStyle w:val="AralkYok"/>
              <w:jc w:val="both"/>
              <w:rPr>
                <w:sz w:val="24"/>
                <w:szCs w:val="24"/>
              </w:rPr>
            </w:pPr>
          </w:p>
          <w:p w:rsidR="00594FDD" w:rsidRDefault="00453146" w:rsidP="00453146">
            <w:pPr>
              <w:pStyle w:val="AralkYok"/>
              <w:jc w:val="both"/>
              <w:rPr>
                <w:sz w:val="24"/>
                <w:szCs w:val="24"/>
              </w:rPr>
            </w:pPr>
            <w:r w:rsidRPr="00453146">
              <w:rPr>
                <w:sz w:val="24"/>
                <w:szCs w:val="24"/>
              </w:rPr>
              <w:tab/>
            </w:r>
          </w:p>
        </w:tc>
        <w:tc>
          <w:tcPr>
            <w:tcW w:w="4606" w:type="dxa"/>
          </w:tcPr>
          <w:p w:rsidR="00594FDD" w:rsidRDefault="00594FDD" w:rsidP="00CB4AE0">
            <w:pPr>
              <w:pStyle w:val="AralkYok"/>
              <w:jc w:val="both"/>
              <w:rPr>
                <w:sz w:val="24"/>
                <w:szCs w:val="24"/>
              </w:rPr>
            </w:pPr>
          </w:p>
          <w:p w:rsidR="00763682" w:rsidRDefault="00763682" w:rsidP="00CB4AE0">
            <w:pPr>
              <w:pStyle w:val="AralkYok"/>
              <w:jc w:val="both"/>
              <w:rPr>
                <w:sz w:val="24"/>
                <w:szCs w:val="24"/>
              </w:rPr>
            </w:pPr>
          </w:p>
          <w:p w:rsidR="00763682" w:rsidRDefault="00763682" w:rsidP="00CB4AE0">
            <w:pPr>
              <w:pStyle w:val="AralkYok"/>
              <w:jc w:val="both"/>
              <w:rPr>
                <w:sz w:val="24"/>
                <w:szCs w:val="24"/>
              </w:rPr>
            </w:pPr>
          </w:p>
        </w:tc>
      </w:tr>
      <w:tr w:rsidR="00594FDD" w:rsidTr="00594FDD">
        <w:tc>
          <w:tcPr>
            <w:tcW w:w="4606" w:type="dxa"/>
          </w:tcPr>
          <w:p w:rsidR="00453146" w:rsidRPr="00453146" w:rsidRDefault="00453146" w:rsidP="00453146">
            <w:pPr>
              <w:pStyle w:val="AralkYok"/>
              <w:jc w:val="both"/>
              <w:rPr>
                <w:b/>
                <w:sz w:val="24"/>
                <w:szCs w:val="24"/>
              </w:rPr>
            </w:pPr>
            <w:r w:rsidRPr="00453146">
              <w:rPr>
                <w:b/>
                <w:sz w:val="24"/>
                <w:szCs w:val="24"/>
              </w:rPr>
              <w:t>EKLER</w:t>
            </w:r>
          </w:p>
          <w:p w:rsidR="00763682" w:rsidRDefault="00453146" w:rsidP="00763682">
            <w:pPr>
              <w:pStyle w:val="AralkYok"/>
              <w:jc w:val="both"/>
              <w:rPr>
                <w:sz w:val="24"/>
                <w:szCs w:val="24"/>
              </w:rPr>
            </w:pPr>
            <w:r w:rsidRPr="00453146">
              <w:rPr>
                <w:sz w:val="24"/>
                <w:szCs w:val="24"/>
              </w:rPr>
              <w:t>Ekte bilgi ve belge paylaşıyorsanız lütfen belirtiniz</w:t>
            </w:r>
            <w:r>
              <w:rPr>
                <w:sz w:val="24"/>
                <w:szCs w:val="24"/>
              </w:rPr>
              <w:t>.</w:t>
            </w:r>
          </w:p>
          <w:p w:rsidR="00866810" w:rsidRDefault="00866810" w:rsidP="00763682">
            <w:pPr>
              <w:pStyle w:val="AralkYok"/>
              <w:jc w:val="both"/>
              <w:rPr>
                <w:sz w:val="24"/>
                <w:szCs w:val="24"/>
              </w:rPr>
            </w:pPr>
          </w:p>
          <w:p w:rsidR="00763682" w:rsidRDefault="00763682" w:rsidP="00763682">
            <w:pPr>
              <w:pStyle w:val="AralkYok"/>
              <w:jc w:val="both"/>
              <w:rPr>
                <w:sz w:val="24"/>
                <w:szCs w:val="24"/>
              </w:rPr>
            </w:pPr>
          </w:p>
          <w:p w:rsidR="00763682" w:rsidRDefault="00763682" w:rsidP="00763682">
            <w:pPr>
              <w:pStyle w:val="AralkYok"/>
              <w:jc w:val="both"/>
              <w:rPr>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453146" w:rsidRPr="00453146" w:rsidRDefault="00453146" w:rsidP="00453146">
            <w:pPr>
              <w:pStyle w:val="AralkYok"/>
              <w:jc w:val="both"/>
              <w:rPr>
                <w:b/>
                <w:sz w:val="24"/>
                <w:szCs w:val="24"/>
              </w:rPr>
            </w:pPr>
            <w:r w:rsidRPr="00453146">
              <w:rPr>
                <w:b/>
                <w:sz w:val="24"/>
                <w:szCs w:val="24"/>
              </w:rPr>
              <w:t xml:space="preserve">BAŞVURUNUZA CEVAP YÖNTEMİ </w:t>
            </w:r>
          </w:p>
          <w:p w:rsidR="00594FDD" w:rsidRDefault="00453146" w:rsidP="00453146">
            <w:pPr>
              <w:pStyle w:val="AralkYok"/>
              <w:jc w:val="both"/>
              <w:rPr>
                <w:sz w:val="24"/>
                <w:szCs w:val="24"/>
              </w:rPr>
            </w:pPr>
            <w:r w:rsidRPr="00453146">
              <w:rPr>
                <w:sz w:val="24"/>
                <w:szCs w:val="24"/>
              </w:rPr>
              <w:t>Cevap yöntemi tercih edilmemesi halinde başvuru iletildiği usul ile cevaplandırılacaktır.</w:t>
            </w:r>
          </w:p>
        </w:tc>
        <w:tc>
          <w:tcPr>
            <w:tcW w:w="4606" w:type="dxa"/>
          </w:tcPr>
          <w:p w:rsidR="00453146" w:rsidRPr="00FE4212" w:rsidRDefault="00784405" w:rsidP="00453146">
            <w:pPr>
              <w:jc w:val="both"/>
              <w:rPr>
                <w:rFonts w:ascii="Calibri" w:hAnsi="Calibri" w:cs="Calibri"/>
                <w:sz w:val="24"/>
                <w:szCs w:val="24"/>
              </w:rPr>
            </w:pPr>
            <w:r>
              <w:rPr>
                <w:rFonts w:ascii="Calibri" w:eastAsia="MS Gothic" w:hAnsi="Calibri" w:cs="Calibri"/>
                <w:sz w:val="24"/>
                <w:szCs w:val="24"/>
              </w:rPr>
              <w:t>□</w:t>
            </w:r>
            <w:r w:rsidR="00453146">
              <w:rPr>
                <w:rFonts w:ascii="Calibri" w:eastAsia="MS Gothic" w:hAnsi="Calibri" w:cs="Calibri"/>
                <w:sz w:val="24"/>
                <w:szCs w:val="24"/>
              </w:rPr>
              <w:t xml:space="preserve"> </w:t>
            </w:r>
            <w:r w:rsidR="00453146" w:rsidRPr="00FE4212">
              <w:rPr>
                <w:rFonts w:ascii="Calibri" w:hAnsi="Calibri" w:cs="Calibri"/>
                <w:sz w:val="24"/>
                <w:szCs w:val="24"/>
              </w:rPr>
              <w:t>Adresime gönderilmesini istiyorum. (Başvuruda belirtilen adrese yapılacak olan gönderim ile</w:t>
            </w:r>
            <w:r w:rsidR="00453146">
              <w:rPr>
                <w:rFonts w:ascii="Calibri" w:hAnsi="Calibri" w:cs="Calibri"/>
                <w:sz w:val="24"/>
                <w:szCs w:val="24"/>
              </w:rPr>
              <w:t>.</w:t>
            </w:r>
            <w:r w:rsidR="00453146" w:rsidRPr="00FE4212">
              <w:rPr>
                <w:rFonts w:ascii="Calibri" w:hAnsi="Calibri" w:cs="Calibri"/>
                <w:sz w:val="24"/>
                <w:szCs w:val="24"/>
              </w:rPr>
              <w:t>)</w:t>
            </w:r>
          </w:p>
          <w:p w:rsidR="00453146" w:rsidRPr="00FE4212" w:rsidRDefault="00784405" w:rsidP="00453146">
            <w:pPr>
              <w:jc w:val="both"/>
              <w:rPr>
                <w:rFonts w:ascii="Calibri" w:hAnsi="Calibri" w:cs="Calibri"/>
                <w:sz w:val="24"/>
                <w:szCs w:val="24"/>
              </w:rPr>
            </w:pPr>
            <w:r>
              <w:rPr>
                <w:rFonts w:ascii="Calibri" w:eastAsia="MS Gothic" w:hAnsi="Calibri" w:cs="Calibri"/>
                <w:sz w:val="24"/>
                <w:szCs w:val="24"/>
              </w:rPr>
              <w:t>□</w:t>
            </w:r>
            <w:r w:rsidR="00453146">
              <w:rPr>
                <w:rFonts w:ascii="Calibri" w:eastAsia="MS Gothic" w:hAnsi="Calibri" w:cs="Calibri"/>
                <w:sz w:val="24"/>
                <w:szCs w:val="24"/>
              </w:rPr>
              <w:t xml:space="preserve"> </w:t>
            </w:r>
            <w:r w:rsidR="00453146" w:rsidRPr="00FE4212">
              <w:rPr>
                <w:rFonts w:ascii="Calibri" w:hAnsi="Calibri" w:cs="Calibri"/>
                <w:sz w:val="24"/>
                <w:szCs w:val="24"/>
              </w:rPr>
              <w:t>Başvuru formunda belirttiğim elektronik posta adresime gönderilmesini istiyorum. (Elektronik posta yöntemini seçmeniz hâlinde size daha hızlı cevap verebileceğiz.)</w:t>
            </w:r>
          </w:p>
          <w:p w:rsidR="00594FDD" w:rsidRDefault="00784405" w:rsidP="00453146">
            <w:pPr>
              <w:pStyle w:val="AralkYok"/>
              <w:jc w:val="both"/>
              <w:rPr>
                <w:sz w:val="24"/>
                <w:szCs w:val="24"/>
              </w:rPr>
            </w:pPr>
            <w:r>
              <w:rPr>
                <w:rFonts w:ascii="Calibri" w:eastAsia="MS Gothic" w:hAnsi="Calibri" w:cs="Calibri"/>
                <w:sz w:val="24"/>
                <w:szCs w:val="24"/>
              </w:rPr>
              <w:t>□</w:t>
            </w:r>
            <w:r w:rsidR="00453146">
              <w:rPr>
                <w:rFonts w:ascii="Calibri" w:eastAsia="MS Gothic" w:hAnsi="Calibri" w:cs="Calibri"/>
                <w:sz w:val="24"/>
                <w:szCs w:val="24"/>
              </w:rPr>
              <w:t xml:space="preserve"> </w:t>
            </w:r>
            <w:r w:rsidR="00453146" w:rsidRPr="00FE4212">
              <w:rPr>
                <w:rFonts w:ascii="Calibri" w:hAnsi="Calibri" w:cs="Calibri"/>
                <w:sz w:val="24"/>
                <w:szCs w:val="24"/>
              </w:rPr>
              <w:t>Elden teslim almak istiyorum. (</w:t>
            </w:r>
            <w:proofErr w:type="gramStart"/>
            <w:r w:rsidR="00453146" w:rsidRPr="00FE4212">
              <w:rPr>
                <w:rFonts w:ascii="Calibri" w:hAnsi="Calibri" w:cs="Calibri"/>
                <w:sz w:val="24"/>
                <w:szCs w:val="24"/>
              </w:rPr>
              <w:t>Vekaleten</w:t>
            </w:r>
            <w:proofErr w:type="gramEnd"/>
            <w:r w:rsidR="00453146" w:rsidRPr="00FE4212">
              <w:rPr>
                <w:rFonts w:ascii="Calibri" w:hAnsi="Calibri" w:cs="Calibri"/>
                <w:sz w:val="24"/>
                <w:szCs w:val="24"/>
              </w:rPr>
              <w:t xml:space="preserve"> teslim alınması durumunda noter tasdikli vekaletname veya yetki belgesi olması gerekmektedir.)</w:t>
            </w:r>
          </w:p>
        </w:tc>
      </w:tr>
      <w:tr w:rsidR="00594FDD" w:rsidTr="00594FDD">
        <w:tc>
          <w:tcPr>
            <w:tcW w:w="4606" w:type="dxa"/>
          </w:tcPr>
          <w:p w:rsidR="00594FDD" w:rsidRDefault="00BD1343" w:rsidP="00CB4AE0">
            <w:pPr>
              <w:pStyle w:val="AralkYok"/>
              <w:jc w:val="both"/>
              <w:rPr>
                <w:b/>
                <w:sz w:val="24"/>
                <w:szCs w:val="24"/>
              </w:rPr>
            </w:pPr>
            <w:r w:rsidRPr="00763682">
              <w:rPr>
                <w:b/>
                <w:sz w:val="24"/>
                <w:szCs w:val="24"/>
              </w:rPr>
              <w:t>BAŞVURU TARİHİ*</w:t>
            </w:r>
          </w:p>
          <w:p w:rsidR="00763682" w:rsidRDefault="00763682" w:rsidP="00CB4AE0">
            <w:pPr>
              <w:pStyle w:val="AralkYok"/>
              <w:jc w:val="both"/>
              <w:rPr>
                <w:b/>
                <w:sz w:val="24"/>
                <w:szCs w:val="24"/>
              </w:rPr>
            </w:pPr>
          </w:p>
          <w:p w:rsidR="00763682" w:rsidRPr="00763682" w:rsidRDefault="00763682" w:rsidP="00CB4AE0">
            <w:pPr>
              <w:pStyle w:val="AralkYok"/>
              <w:jc w:val="both"/>
              <w:rPr>
                <w:b/>
                <w:sz w:val="24"/>
                <w:szCs w:val="24"/>
              </w:rPr>
            </w:pPr>
          </w:p>
        </w:tc>
        <w:tc>
          <w:tcPr>
            <w:tcW w:w="4606" w:type="dxa"/>
          </w:tcPr>
          <w:p w:rsidR="00594FDD" w:rsidRDefault="00594FDD" w:rsidP="00CB4AE0">
            <w:pPr>
              <w:pStyle w:val="AralkYok"/>
              <w:jc w:val="both"/>
              <w:rPr>
                <w:sz w:val="24"/>
                <w:szCs w:val="24"/>
              </w:rPr>
            </w:pPr>
          </w:p>
        </w:tc>
      </w:tr>
      <w:tr w:rsidR="00594FDD" w:rsidTr="00594FDD">
        <w:tc>
          <w:tcPr>
            <w:tcW w:w="4606" w:type="dxa"/>
          </w:tcPr>
          <w:p w:rsidR="00594FDD" w:rsidRDefault="00BD1343" w:rsidP="00CB4AE0">
            <w:pPr>
              <w:pStyle w:val="AralkYok"/>
              <w:jc w:val="both"/>
              <w:rPr>
                <w:b/>
                <w:sz w:val="24"/>
                <w:szCs w:val="24"/>
              </w:rPr>
            </w:pPr>
            <w:r w:rsidRPr="00763682">
              <w:rPr>
                <w:b/>
                <w:sz w:val="24"/>
                <w:szCs w:val="24"/>
              </w:rPr>
              <w:t>İMZA*</w:t>
            </w:r>
          </w:p>
          <w:p w:rsidR="00763682" w:rsidRDefault="00763682" w:rsidP="00CB4AE0">
            <w:pPr>
              <w:pStyle w:val="AralkYok"/>
              <w:jc w:val="both"/>
              <w:rPr>
                <w:b/>
                <w:sz w:val="24"/>
                <w:szCs w:val="24"/>
              </w:rPr>
            </w:pPr>
          </w:p>
          <w:p w:rsidR="00763682" w:rsidRDefault="00763682" w:rsidP="00CB4AE0">
            <w:pPr>
              <w:pStyle w:val="AralkYok"/>
              <w:jc w:val="both"/>
              <w:rPr>
                <w:b/>
                <w:sz w:val="24"/>
                <w:szCs w:val="24"/>
              </w:rPr>
            </w:pPr>
          </w:p>
          <w:p w:rsidR="00763682" w:rsidRPr="00763682" w:rsidRDefault="00763682" w:rsidP="00CB4AE0">
            <w:pPr>
              <w:pStyle w:val="AralkYok"/>
              <w:jc w:val="both"/>
              <w:rPr>
                <w:b/>
                <w:sz w:val="24"/>
                <w:szCs w:val="24"/>
              </w:rPr>
            </w:pPr>
          </w:p>
        </w:tc>
        <w:tc>
          <w:tcPr>
            <w:tcW w:w="4606" w:type="dxa"/>
          </w:tcPr>
          <w:p w:rsidR="00594FDD" w:rsidRDefault="00594FDD" w:rsidP="00CB4AE0">
            <w:pPr>
              <w:pStyle w:val="AralkYok"/>
              <w:jc w:val="both"/>
              <w:rPr>
                <w:sz w:val="24"/>
                <w:szCs w:val="24"/>
              </w:rPr>
            </w:pPr>
          </w:p>
        </w:tc>
      </w:tr>
      <w:tr w:rsidR="00763682" w:rsidTr="00B13AE5">
        <w:tc>
          <w:tcPr>
            <w:tcW w:w="9212" w:type="dxa"/>
            <w:gridSpan w:val="2"/>
          </w:tcPr>
          <w:p w:rsidR="00763682" w:rsidRDefault="00763682" w:rsidP="00DB064F">
            <w:pPr>
              <w:pStyle w:val="AralkYok"/>
              <w:jc w:val="both"/>
              <w:rPr>
                <w:sz w:val="24"/>
                <w:szCs w:val="24"/>
              </w:rPr>
            </w:pPr>
            <w:r w:rsidRPr="00FE4212">
              <w:rPr>
                <w:rFonts w:ascii="Calibri" w:hAnsi="Calibri" w:cs="Calibri"/>
                <w:i/>
                <w:sz w:val="24"/>
                <w:szCs w:val="24"/>
              </w:rPr>
              <w:t xml:space="preserve">6698 </w:t>
            </w:r>
            <w:r w:rsidR="0072088D">
              <w:rPr>
                <w:rFonts w:ascii="Calibri" w:hAnsi="Calibri" w:cs="Calibri"/>
                <w:i/>
                <w:sz w:val="24"/>
                <w:szCs w:val="24"/>
              </w:rPr>
              <w:t>S</w:t>
            </w:r>
            <w:r w:rsidRPr="00FE4212">
              <w:rPr>
                <w:rFonts w:ascii="Calibri" w:hAnsi="Calibri" w:cs="Calibri"/>
                <w:i/>
                <w:sz w:val="24"/>
                <w:szCs w:val="24"/>
              </w:rPr>
              <w:t>ayılı Kişisel Verilerin Korunması Kanunu’nun</w:t>
            </w:r>
            <w:r w:rsidR="004336FD">
              <w:rPr>
                <w:rFonts w:ascii="Calibri" w:hAnsi="Calibri" w:cs="Calibri"/>
                <w:i/>
                <w:sz w:val="24"/>
                <w:szCs w:val="24"/>
              </w:rPr>
              <w:t xml:space="preserve"> (“KVKK”)</w:t>
            </w:r>
            <w:r w:rsidRPr="00FE4212">
              <w:rPr>
                <w:rFonts w:ascii="Calibri" w:hAnsi="Calibri" w:cs="Calibri"/>
                <w:i/>
                <w:sz w:val="24"/>
                <w:szCs w:val="24"/>
              </w:rPr>
              <w:t xml:space="preserve"> 11’inci maddesi gereğince hazırlanmış olan işbu form ile ileri sürmüş olduğunuz talebinizi açıkça paylaşıp gerekliyse ek bilgi ve belgelerin bu form ile tarafımıza gönderilmesi gerekmektedir. Başvurunuzu Veri Sorumlusuna Başvuru Usul ve Esasları Hakkında Tebliğ’in</w:t>
            </w:r>
            <w:r w:rsidR="004336FD">
              <w:rPr>
                <w:rFonts w:ascii="Calibri" w:hAnsi="Calibri" w:cs="Calibri"/>
                <w:i/>
                <w:sz w:val="24"/>
                <w:szCs w:val="24"/>
              </w:rPr>
              <w:t xml:space="preserve"> (“Tebliğ”)</w:t>
            </w:r>
            <w:r w:rsidRPr="00FE4212">
              <w:rPr>
                <w:rFonts w:ascii="Calibri" w:hAnsi="Calibri" w:cs="Calibri"/>
                <w:i/>
                <w:sz w:val="24"/>
                <w:szCs w:val="24"/>
              </w:rPr>
              <w:t xml:space="preserve"> 5’inci maddesi 1’inci fıkrasında belirtilen vasıtalarla tarafımıza iletebilirsiniz. Cevaplarımız </w:t>
            </w:r>
            <w:proofErr w:type="spellStart"/>
            <w:r w:rsidR="004336FD">
              <w:rPr>
                <w:rFonts w:ascii="Calibri" w:hAnsi="Calibri" w:cs="Calibri"/>
                <w:i/>
                <w:sz w:val="24"/>
                <w:szCs w:val="24"/>
              </w:rPr>
              <w:t>KVKK’nın</w:t>
            </w:r>
            <w:proofErr w:type="spellEnd"/>
            <w:r w:rsidR="004336FD">
              <w:rPr>
                <w:rFonts w:ascii="Calibri" w:hAnsi="Calibri" w:cs="Calibri"/>
                <w:i/>
                <w:sz w:val="24"/>
                <w:szCs w:val="24"/>
              </w:rPr>
              <w:t xml:space="preserve"> 13’</w:t>
            </w:r>
            <w:r w:rsidRPr="00FE4212">
              <w:rPr>
                <w:rFonts w:ascii="Calibri" w:hAnsi="Calibri" w:cs="Calibri"/>
                <w:i/>
                <w:sz w:val="24"/>
                <w:szCs w:val="24"/>
              </w:rPr>
              <w:t>üncü maddesi gereğince yazılı veya elektronik ortamdan tarafınıza en kısa süre içerisinde</w:t>
            </w:r>
            <w:r w:rsidR="00946A54">
              <w:rPr>
                <w:rFonts w:ascii="Calibri" w:hAnsi="Calibri" w:cs="Calibri"/>
                <w:i/>
                <w:sz w:val="24"/>
                <w:szCs w:val="24"/>
              </w:rPr>
              <w:t xml:space="preserve"> ve en geç otuz (30) gün içinde</w:t>
            </w:r>
            <w:r w:rsidRPr="00FE4212">
              <w:rPr>
                <w:rFonts w:ascii="Calibri" w:hAnsi="Calibri" w:cs="Calibri"/>
                <w:i/>
                <w:sz w:val="24"/>
                <w:szCs w:val="24"/>
              </w:rPr>
              <w:t xml:space="preserve"> </w:t>
            </w:r>
            <w:r w:rsidR="00DC13D4">
              <w:rPr>
                <w:rFonts w:ascii="Calibri" w:hAnsi="Calibri" w:cs="Calibri"/>
                <w:i/>
                <w:sz w:val="24"/>
                <w:szCs w:val="24"/>
              </w:rPr>
              <w:t>gönderilecektir. Başvuru</w:t>
            </w:r>
            <w:r w:rsidR="00DB064F">
              <w:rPr>
                <w:rFonts w:ascii="Calibri" w:hAnsi="Calibri" w:cs="Calibri"/>
                <w:i/>
                <w:sz w:val="24"/>
                <w:szCs w:val="24"/>
              </w:rPr>
              <w:t>nun cevaplanması bir</w:t>
            </w:r>
            <w:r w:rsidR="00DC13D4">
              <w:rPr>
                <w:rFonts w:ascii="Calibri" w:hAnsi="Calibri" w:cs="Calibri"/>
                <w:i/>
                <w:sz w:val="24"/>
                <w:szCs w:val="24"/>
              </w:rPr>
              <w:t xml:space="preserve"> </w:t>
            </w:r>
            <w:r w:rsidR="00DB064F">
              <w:rPr>
                <w:rFonts w:ascii="Calibri" w:hAnsi="Calibri" w:cs="Calibri"/>
                <w:i/>
                <w:sz w:val="24"/>
                <w:szCs w:val="24"/>
              </w:rPr>
              <w:t xml:space="preserve">maliyet </w:t>
            </w:r>
            <w:proofErr w:type="spellStart"/>
            <w:r w:rsidR="00DB064F">
              <w:rPr>
                <w:rFonts w:ascii="Calibri" w:hAnsi="Calibri" w:cs="Calibri"/>
                <w:i/>
                <w:sz w:val="24"/>
                <w:szCs w:val="24"/>
              </w:rPr>
              <w:t>doğururusa</w:t>
            </w:r>
            <w:proofErr w:type="spellEnd"/>
            <w:r w:rsidR="00DB064F">
              <w:rPr>
                <w:rFonts w:ascii="Calibri" w:hAnsi="Calibri" w:cs="Calibri"/>
                <w:i/>
                <w:sz w:val="24"/>
                <w:szCs w:val="24"/>
              </w:rPr>
              <w:t>, söz konusu bedel</w:t>
            </w:r>
            <w:r w:rsidRPr="00FE4212">
              <w:rPr>
                <w:rFonts w:ascii="Calibri" w:hAnsi="Calibri" w:cs="Calibri"/>
                <w:i/>
                <w:sz w:val="24"/>
                <w:szCs w:val="24"/>
              </w:rPr>
              <w:t xml:space="preserve"> ilgili Tebliğ’in 7’inci maddesi </w:t>
            </w:r>
            <w:r w:rsidR="00DC13D4">
              <w:rPr>
                <w:rFonts w:ascii="Calibri" w:hAnsi="Calibri" w:cs="Calibri"/>
                <w:i/>
                <w:sz w:val="24"/>
                <w:szCs w:val="24"/>
              </w:rPr>
              <w:t>uyarınca</w:t>
            </w:r>
            <w:r w:rsidRPr="00FE4212">
              <w:rPr>
                <w:rFonts w:ascii="Calibri" w:hAnsi="Calibri" w:cs="Calibri"/>
                <w:i/>
                <w:sz w:val="24"/>
                <w:szCs w:val="24"/>
              </w:rPr>
              <w:t xml:space="preserve"> tarafınızdan istenebilecektir.</w:t>
            </w:r>
          </w:p>
        </w:tc>
      </w:tr>
    </w:tbl>
    <w:p w:rsidR="00594FDD" w:rsidRPr="00CB4AE0" w:rsidRDefault="00594FDD" w:rsidP="00CB4AE0">
      <w:pPr>
        <w:pStyle w:val="AralkYok"/>
        <w:jc w:val="both"/>
        <w:rPr>
          <w:sz w:val="24"/>
          <w:szCs w:val="24"/>
        </w:rPr>
      </w:pPr>
    </w:p>
    <w:p w:rsidR="00510911" w:rsidRDefault="00EA6EA3" w:rsidP="00510911">
      <w:pPr>
        <w:pStyle w:val="AralkYok"/>
        <w:jc w:val="both"/>
        <w:rPr>
          <w:b/>
          <w:sz w:val="24"/>
          <w:szCs w:val="24"/>
        </w:rPr>
      </w:pPr>
      <w:r w:rsidRPr="00EA6EA3">
        <w:rPr>
          <w:b/>
          <w:sz w:val="24"/>
          <w:szCs w:val="24"/>
        </w:rPr>
        <w:t>*Doldurulması zorunlu alanlar</w:t>
      </w:r>
    </w:p>
    <w:p w:rsidR="00C031B8" w:rsidRPr="00C031B8" w:rsidRDefault="00D304AD" w:rsidP="00866810">
      <w:pPr>
        <w:pStyle w:val="AralkYok"/>
        <w:jc w:val="both"/>
        <w:rPr>
          <w:rFonts w:ascii="Calibri" w:hAnsi="Calibri" w:cs="Calibri"/>
          <w:b/>
          <w:sz w:val="24"/>
          <w:szCs w:val="24"/>
        </w:rPr>
      </w:pPr>
      <w:bookmarkStart w:id="0" w:name="_GoBack"/>
      <w:bookmarkEnd w:id="0"/>
      <w:r w:rsidRPr="00C031B8">
        <w:rPr>
          <w:rFonts w:ascii="Calibri" w:hAnsi="Calibri" w:cs="Calibri"/>
          <w:b/>
          <w:sz w:val="24"/>
          <w:szCs w:val="24"/>
        </w:rPr>
        <w:lastRenderedPageBreak/>
        <w:t>BAŞVURU USULÜ, DEĞERLENDİRME SÜRECİ VE ÖNEMLİ BİLGİLENDİRMELER</w:t>
      </w:r>
    </w:p>
    <w:p w:rsidR="00C031B8" w:rsidRDefault="00C031B8" w:rsidP="00866810">
      <w:pPr>
        <w:pStyle w:val="AralkYok"/>
        <w:jc w:val="both"/>
        <w:rPr>
          <w:rFonts w:ascii="Calibri" w:hAnsi="Calibri" w:cs="Calibri"/>
          <w:sz w:val="24"/>
          <w:szCs w:val="24"/>
        </w:rPr>
      </w:pPr>
    </w:p>
    <w:p w:rsidR="00866810" w:rsidRPr="00FE4212" w:rsidRDefault="00866810" w:rsidP="00866810">
      <w:pPr>
        <w:pStyle w:val="AralkYok"/>
        <w:jc w:val="both"/>
        <w:rPr>
          <w:rFonts w:ascii="Calibri" w:hAnsi="Calibri" w:cs="Calibri"/>
          <w:sz w:val="24"/>
          <w:szCs w:val="24"/>
        </w:rPr>
      </w:pPr>
      <w:r w:rsidRPr="00FE4212">
        <w:rPr>
          <w:rFonts w:ascii="Calibri" w:hAnsi="Calibri" w:cs="Calibri"/>
          <w:sz w:val="24"/>
          <w:szCs w:val="24"/>
        </w:rPr>
        <w:t xml:space="preserve">İlgili Kişi adına üçüncü kişiler tarafından yapılacak olan başvurularda, işbu form ile birlikte noterce onaylanmış </w:t>
      </w:r>
      <w:proofErr w:type="gramStart"/>
      <w:r w:rsidRPr="00FE4212">
        <w:rPr>
          <w:rFonts w:ascii="Calibri" w:hAnsi="Calibri" w:cs="Calibri"/>
          <w:sz w:val="24"/>
          <w:szCs w:val="24"/>
        </w:rPr>
        <w:t>vekaletnamenin</w:t>
      </w:r>
      <w:proofErr w:type="gramEnd"/>
      <w:r w:rsidRPr="00FE4212">
        <w:rPr>
          <w:rFonts w:ascii="Calibri" w:hAnsi="Calibri" w:cs="Calibri"/>
          <w:sz w:val="24"/>
          <w:szCs w:val="24"/>
        </w:rPr>
        <w:t>, velayet/vesayet altında bulunanlar adına yapılacak başvurularda ise velayet/vesayet ilişkisini gösterir belgelerin bir suretinin tarafımıza gönderilmesi gerekmektedir.</w:t>
      </w:r>
    </w:p>
    <w:p w:rsidR="00866810" w:rsidRPr="00FE4212" w:rsidRDefault="00866810" w:rsidP="00866810">
      <w:pPr>
        <w:pStyle w:val="AralkYok"/>
        <w:jc w:val="both"/>
        <w:rPr>
          <w:rFonts w:ascii="Calibri" w:hAnsi="Calibri" w:cs="Calibri"/>
          <w:sz w:val="24"/>
          <w:szCs w:val="24"/>
        </w:rPr>
      </w:pPr>
    </w:p>
    <w:p w:rsidR="00866810" w:rsidRPr="00FE4212" w:rsidRDefault="00866810" w:rsidP="00866810">
      <w:pPr>
        <w:pStyle w:val="AralkYok"/>
        <w:jc w:val="both"/>
        <w:rPr>
          <w:rFonts w:ascii="Calibri" w:hAnsi="Calibri" w:cs="Calibri"/>
          <w:sz w:val="24"/>
          <w:szCs w:val="24"/>
        </w:rPr>
      </w:pPr>
      <w:r w:rsidRPr="00FE4212">
        <w:rPr>
          <w:rFonts w:ascii="Calibri" w:hAnsi="Calibri" w:cs="Calibri"/>
          <w:sz w:val="24"/>
          <w:szCs w:val="24"/>
        </w:rPr>
        <w:t>Niteliğine göre talebiniz, KVKK uyarınca bizlere ulaştığı tarihten itibaren en kısa sürede ve en geç otuz (30) gün içinde cevaplandırılacaktır. Talepleriniz Fulya Öktem Avukatlık Bürosu tarafından ücretsiz olarak sonuçlandırılacak olup, cevaplama sürecinin bir maliyet doğurması halinde, ilgili mevzuat çerçevesinde belirlenen tutarlarda ücret talep edilebilecektir.</w:t>
      </w:r>
    </w:p>
    <w:p w:rsidR="00866810" w:rsidRPr="00FE4212" w:rsidRDefault="00866810" w:rsidP="00866810">
      <w:pPr>
        <w:pStyle w:val="AralkYok"/>
        <w:jc w:val="both"/>
        <w:rPr>
          <w:rFonts w:ascii="Calibri" w:hAnsi="Calibri" w:cs="Calibri"/>
          <w:sz w:val="24"/>
          <w:szCs w:val="24"/>
        </w:rPr>
      </w:pPr>
    </w:p>
    <w:p w:rsidR="00866810" w:rsidRPr="00FE4212" w:rsidRDefault="00866810" w:rsidP="00866810">
      <w:pPr>
        <w:pStyle w:val="AralkYok"/>
        <w:jc w:val="both"/>
        <w:rPr>
          <w:rFonts w:ascii="Calibri" w:hAnsi="Calibri" w:cs="Calibri"/>
          <w:sz w:val="24"/>
          <w:szCs w:val="24"/>
        </w:rPr>
      </w:pPr>
      <w:r w:rsidRPr="00FE4212">
        <w:rPr>
          <w:rFonts w:ascii="Calibri" w:hAnsi="Calibri" w:cs="Calibri"/>
          <w:sz w:val="24"/>
          <w:szCs w:val="24"/>
        </w:rPr>
        <w:t xml:space="preserve">İşbu başvuru formu; taleplerinize doğru, eksiksiz şekilde ve </w:t>
      </w:r>
      <w:r>
        <w:rPr>
          <w:rFonts w:ascii="Calibri" w:hAnsi="Calibri" w:cs="Calibri"/>
          <w:sz w:val="24"/>
          <w:szCs w:val="24"/>
        </w:rPr>
        <w:t>mevzuatta</w:t>
      </w:r>
      <w:r w:rsidRPr="00FE4212">
        <w:rPr>
          <w:rFonts w:ascii="Calibri" w:hAnsi="Calibri" w:cs="Calibri"/>
          <w:sz w:val="24"/>
          <w:szCs w:val="24"/>
        </w:rPr>
        <w:t xml:space="preserve"> belirtilen süre</w:t>
      </w:r>
      <w:r>
        <w:rPr>
          <w:rFonts w:ascii="Calibri" w:hAnsi="Calibri" w:cs="Calibri"/>
          <w:sz w:val="24"/>
          <w:szCs w:val="24"/>
        </w:rPr>
        <w:t>ler</w:t>
      </w:r>
      <w:r w:rsidRPr="00FE4212">
        <w:rPr>
          <w:rFonts w:ascii="Calibri" w:hAnsi="Calibri" w:cs="Calibri"/>
          <w:sz w:val="24"/>
          <w:szCs w:val="24"/>
        </w:rPr>
        <w:t>de cevap</w:t>
      </w:r>
      <w:r>
        <w:rPr>
          <w:rFonts w:ascii="Calibri" w:hAnsi="Calibri" w:cs="Calibri"/>
          <w:sz w:val="24"/>
          <w:szCs w:val="24"/>
        </w:rPr>
        <w:t xml:space="preserve"> </w:t>
      </w:r>
      <w:r w:rsidRPr="00FE4212">
        <w:rPr>
          <w:rFonts w:ascii="Calibri" w:hAnsi="Calibri" w:cs="Calibri"/>
          <w:sz w:val="24"/>
          <w:szCs w:val="24"/>
        </w:rPr>
        <w:t xml:space="preserve">verilebilmesi için düzenlenmiştir. Fulya Öktem Avukatlık Bürosu hukuka aykırı veya haksız şekilde gerçekleştirilen veri paylaşımından kaynaklanabilecek hukuki risklerin bertaraf edilmesi ve özellikle kişisel verilerinizin güvenliğinin sağlanması amacıyla, kimlik ve yetki tespiti için ek evrak ve malumat (Nüfus cüzdanı veya sürücü belgesi sureti vb.) talep etme hakkını saklı tutar. Form kapsamında iletmekte olduğunuz taleplerinize ilişkin bilgilerin doğru ve güncel olmaması, </w:t>
      </w:r>
      <w:r>
        <w:rPr>
          <w:rFonts w:ascii="Calibri" w:hAnsi="Calibri" w:cs="Calibri"/>
          <w:sz w:val="24"/>
          <w:szCs w:val="24"/>
        </w:rPr>
        <w:t xml:space="preserve">yanlış veya </w:t>
      </w:r>
      <w:r w:rsidRPr="00FE4212">
        <w:rPr>
          <w:rFonts w:ascii="Calibri" w:hAnsi="Calibri" w:cs="Calibri"/>
          <w:sz w:val="24"/>
          <w:szCs w:val="24"/>
        </w:rPr>
        <w:t xml:space="preserve">yanıltıcı bilgilerle ya da yetkisiz başvuru yapılması halinde </w:t>
      </w:r>
      <w:r>
        <w:rPr>
          <w:rFonts w:ascii="Calibri" w:hAnsi="Calibri" w:cs="Calibri"/>
          <w:sz w:val="24"/>
          <w:szCs w:val="24"/>
        </w:rPr>
        <w:t xml:space="preserve">Fulya Öktem Avukatlık Bürosu </w:t>
      </w:r>
      <w:r w:rsidRPr="00FE4212">
        <w:rPr>
          <w:rFonts w:ascii="Calibri" w:hAnsi="Calibri" w:cs="Calibri"/>
          <w:sz w:val="24"/>
          <w:szCs w:val="24"/>
        </w:rPr>
        <w:t>söz konusu taleplerden dolayı mesuliyet kabul etmez. Bu hallerde Fulya Öktem Avukatlık Bürosu</w:t>
      </w:r>
      <w:r w:rsidR="00CB3851">
        <w:rPr>
          <w:rFonts w:ascii="Calibri" w:hAnsi="Calibri" w:cs="Calibri"/>
          <w:sz w:val="24"/>
          <w:szCs w:val="24"/>
        </w:rPr>
        <w:t>’</w:t>
      </w:r>
      <w:r w:rsidRPr="00FE4212">
        <w:rPr>
          <w:rFonts w:ascii="Calibri" w:hAnsi="Calibri" w:cs="Calibri"/>
          <w:sz w:val="24"/>
          <w:szCs w:val="24"/>
        </w:rPr>
        <w:t>nun başvuruyu reddetme hakkı saklıdır</w:t>
      </w:r>
      <w:r w:rsidR="00C031B8">
        <w:rPr>
          <w:rFonts w:ascii="Calibri" w:hAnsi="Calibri" w:cs="Calibri"/>
          <w:sz w:val="24"/>
          <w:szCs w:val="24"/>
        </w:rPr>
        <w:t>.</w:t>
      </w:r>
    </w:p>
    <w:p w:rsidR="00866810" w:rsidRDefault="00866810" w:rsidP="00510911">
      <w:pPr>
        <w:pStyle w:val="AralkYok"/>
        <w:jc w:val="both"/>
        <w:rPr>
          <w:b/>
          <w:sz w:val="24"/>
          <w:szCs w:val="24"/>
        </w:rPr>
      </w:pPr>
    </w:p>
    <w:p w:rsidR="00866810" w:rsidRPr="00EA6EA3" w:rsidRDefault="00866810" w:rsidP="00510911">
      <w:pPr>
        <w:pStyle w:val="AralkYok"/>
        <w:jc w:val="both"/>
        <w:rPr>
          <w:b/>
          <w:sz w:val="24"/>
          <w:szCs w:val="24"/>
        </w:rPr>
      </w:pPr>
    </w:p>
    <w:sectPr w:rsidR="00866810" w:rsidRPr="00EA6E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911"/>
    <w:rsid w:val="00054F75"/>
    <w:rsid w:val="000D0C85"/>
    <w:rsid w:val="000D2DBE"/>
    <w:rsid w:val="001511B3"/>
    <w:rsid w:val="002A2179"/>
    <w:rsid w:val="002C29B5"/>
    <w:rsid w:val="004011D9"/>
    <w:rsid w:val="004320F1"/>
    <w:rsid w:val="004336FD"/>
    <w:rsid w:val="00453146"/>
    <w:rsid w:val="00510911"/>
    <w:rsid w:val="00594FDD"/>
    <w:rsid w:val="006D2D2D"/>
    <w:rsid w:val="0072088D"/>
    <w:rsid w:val="00763682"/>
    <w:rsid w:val="00784405"/>
    <w:rsid w:val="00866810"/>
    <w:rsid w:val="00882170"/>
    <w:rsid w:val="00890680"/>
    <w:rsid w:val="009379AB"/>
    <w:rsid w:val="00946A54"/>
    <w:rsid w:val="009B0009"/>
    <w:rsid w:val="00AD02FF"/>
    <w:rsid w:val="00B00413"/>
    <w:rsid w:val="00BD1343"/>
    <w:rsid w:val="00BF1793"/>
    <w:rsid w:val="00C031B8"/>
    <w:rsid w:val="00C26665"/>
    <w:rsid w:val="00CB3851"/>
    <w:rsid w:val="00CB4AE0"/>
    <w:rsid w:val="00D304AD"/>
    <w:rsid w:val="00DB064F"/>
    <w:rsid w:val="00DC13D4"/>
    <w:rsid w:val="00EA6E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911"/>
    <w:pPr>
      <w:spacing w:after="160" w:line="259" w:lineRule="auto"/>
    </w:pPr>
  </w:style>
  <w:style w:type="paragraph" w:styleId="Balk1">
    <w:name w:val="heading 1"/>
    <w:basedOn w:val="Normal"/>
    <w:next w:val="Normal"/>
    <w:link w:val="Balk1Char"/>
    <w:uiPriority w:val="9"/>
    <w:qFormat/>
    <w:rsid w:val="00594FD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10911"/>
    <w:pPr>
      <w:spacing w:after="0" w:line="240" w:lineRule="auto"/>
    </w:pPr>
  </w:style>
  <w:style w:type="character" w:styleId="Kpr">
    <w:name w:val="Hyperlink"/>
    <w:basedOn w:val="VarsaylanParagrafYazTipi"/>
    <w:uiPriority w:val="99"/>
    <w:unhideWhenUsed/>
    <w:rsid w:val="00B00413"/>
    <w:rPr>
      <w:color w:val="0000FF" w:themeColor="hyperlink"/>
      <w:u w:val="single"/>
    </w:rPr>
  </w:style>
  <w:style w:type="table" w:styleId="TabloKlavuzu">
    <w:name w:val="Table Grid"/>
    <w:basedOn w:val="NormalTablo"/>
    <w:uiPriority w:val="59"/>
    <w:rsid w:val="00594F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594FDD"/>
    <w:rPr>
      <w:rFonts w:asciiTheme="majorHAnsi" w:eastAsiaTheme="majorEastAsia" w:hAnsiTheme="majorHAnsi" w:cstheme="majorBidi"/>
      <w:color w:val="365F91" w:themeColor="accent1" w:themeShade="BF"/>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911"/>
    <w:pPr>
      <w:spacing w:after="160" w:line="259" w:lineRule="auto"/>
    </w:pPr>
  </w:style>
  <w:style w:type="paragraph" w:styleId="Balk1">
    <w:name w:val="heading 1"/>
    <w:basedOn w:val="Normal"/>
    <w:next w:val="Normal"/>
    <w:link w:val="Balk1Char"/>
    <w:uiPriority w:val="9"/>
    <w:qFormat/>
    <w:rsid w:val="00594FD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10911"/>
    <w:pPr>
      <w:spacing w:after="0" w:line="240" w:lineRule="auto"/>
    </w:pPr>
  </w:style>
  <w:style w:type="character" w:styleId="Kpr">
    <w:name w:val="Hyperlink"/>
    <w:basedOn w:val="VarsaylanParagrafYazTipi"/>
    <w:uiPriority w:val="99"/>
    <w:unhideWhenUsed/>
    <w:rsid w:val="00B00413"/>
    <w:rPr>
      <w:color w:val="0000FF" w:themeColor="hyperlink"/>
      <w:u w:val="single"/>
    </w:rPr>
  </w:style>
  <w:style w:type="table" w:styleId="TabloKlavuzu">
    <w:name w:val="Table Grid"/>
    <w:basedOn w:val="NormalTablo"/>
    <w:uiPriority w:val="59"/>
    <w:rsid w:val="00594F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594FDD"/>
    <w:rPr>
      <w:rFonts w:asciiTheme="majorHAnsi" w:eastAsiaTheme="majorEastAsia" w:hAnsiTheme="majorHAnsi" w:cstheme="majorBidi"/>
      <w:color w:val="365F9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ilgi@fulyaoktem.av.tr" TargetMode="External"/><Relationship Id="rId5" Type="http://schemas.openxmlformats.org/officeDocument/2006/relationships/hyperlink" Target="mailto:fulya.oktem@hs01.kep.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979</Words>
  <Characters>5581</Characters>
  <Application>Microsoft Office Word</Application>
  <DocSecurity>0</DocSecurity>
  <Lines>46</Lines>
  <Paragraphs>13</Paragraphs>
  <ScaleCrop>false</ScaleCrop>
  <Company/>
  <LinksUpToDate>false</LinksUpToDate>
  <CharactersWithSpaces>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35</cp:revision>
  <dcterms:created xsi:type="dcterms:W3CDTF">2026-04-29T06:17:00Z</dcterms:created>
  <dcterms:modified xsi:type="dcterms:W3CDTF">2026-04-29T07:07:00Z</dcterms:modified>
</cp:coreProperties>
</file>